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75" w:rsidRPr="00792115" w:rsidRDefault="00090B29">
      <w:pPr>
        <w:rPr>
          <w:rFonts w:ascii="Comic Sans MS" w:hAnsi="Comic Sans MS"/>
          <w:b/>
          <w:sz w:val="28"/>
          <w:szCs w:val="28"/>
        </w:rPr>
      </w:pPr>
      <w:r w:rsidRPr="00792115">
        <w:rPr>
          <w:rFonts w:ascii="Comic Sans MS" w:hAnsi="Comic Sans MS"/>
          <w:b/>
          <w:sz w:val="28"/>
          <w:szCs w:val="28"/>
        </w:rPr>
        <w:t xml:space="preserve">Grundschule </w:t>
      </w:r>
      <w:proofErr w:type="spellStart"/>
      <w:r w:rsidRPr="00792115">
        <w:rPr>
          <w:rFonts w:ascii="Comic Sans MS" w:hAnsi="Comic Sans MS"/>
          <w:b/>
          <w:sz w:val="28"/>
          <w:szCs w:val="28"/>
        </w:rPr>
        <w:t>Heidgarten</w:t>
      </w:r>
      <w:proofErr w:type="spellEnd"/>
      <w:r w:rsidR="00CC7775" w:rsidRPr="00792115">
        <w:rPr>
          <w:rFonts w:ascii="Comic Sans MS" w:hAnsi="Comic Sans MS"/>
          <w:b/>
          <w:sz w:val="28"/>
          <w:szCs w:val="28"/>
        </w:rPr>
        <w:t xml:space="preserve"> trug Lesewettbewerb aus</w:t>
      </w:r>
    </w:p>
    <w:p w:rsidR="00090B29" w:rsidRDefault="00CC7775" w:rsidP="00CC7775">
      <w:pPr>
        <w:pStyle w:val="StandardWeb"/>
        <w:rPr>
          <w:rFonts w:ascii="Comic Sans MS" w:hAnsi="Comic Sans MS"/>
        </w:rPr>
      </w:pPr>
      <w:r w:rsidRPr="0012651F">
        <w:rPr>
          <w:rFonts w:ascii="Comic Sans MS" w:hAnsi="Comic Sans MS"/>
        </w:rPr>
        <w:t>Lesen zu können ist wichtig. Da</w:t>
      </w:r>
      <w:r w:rsidR="00090B29">
        <w:rPr>
          <w:rFonts w:ascii="Comic Sans MS" w:hAnsi="Comic Sans MS"/>
        </w:rPr>
        <w:t>s</w:t>
      </w:r>
      <w:r w:rsidRPr="0012651F">
        <w:rPr>
          <w:rFonts w:ascii="Comic Sans MS" w:hAnsi="Comic Sans MS"/>
        </w:rPr>
        <w:t>s Vorlese</w:t>
      </w:r>
      <w:bookmarkStart w:id="0" w:name="_GoBack"/>
      <w:bookmarkEnd w:id="0"/>
      <w:r w:rsidRPr="0012651F">
        <w:rPr>
          <w:rFonts w:ascii="Comic Sans MS" w:hAnsi="Comic Sans MS"/>
        </w:rPr>
        <w:t xml:space="preserve">n eine Kunst ist, </w:t>
      </w:r>
      <w:r w:rsidR="00090B29">
        <w:rPr>
          <w:rFonts w:ascii="Comic Sans MS" w:hAnsi="Comic Sans MS"/>
        </w:rPr>
        <w:t xml:space="preserve">haben die Schüler der Grundschule </w:t>
      </w:r>
      <w:proofErr w:type="spellStart"/>
      <w:r w:rsidR="00090B29">
        <w:rPr>
          <w:rFonts w:ascii="Comic Sans MS" w:hAnsi="Comic Sans MS"/>
        </w:rPr>
        <w:t>Heidgarten</w:t>
      </w:r>
      <w:proofErr w:type="spellEnd"/>
      <w:r w:rsidRPr="0012651F">
        <w:rPr>
          <w:rFonts w:ascii="Comic Sans MS" w:hAnsi="Comic Sans MS"/>
        </w:rPr>
        <w:t xml:space="preserve"> bewiesen. </w:t>
      </w:r>
    </w:p>
    <w:p w:rsidR="00090B29" w:rsidRDefault="00CC7775" w:rsidP="00CC7775">
      <w:pPr>
        <w:pStyle w:val="StandardWeb"/>
        <w:rPr>
          <w:rFonts w:ascii="Comic Sans MS" w:hAnsi="Comic Sans MS"/>
        </w:rPr>
      </w:pPr>
      <w:r w:rsidRPr="0012651F">
        <w:rPr>
          <w:rFonts w:ascii="Comic Sans MS" w:hAnsi="Comic Sans MS"/>
        </w:rPr>
        <w:t>Dor</w:t>
      </w:r>
      <w:r w:rsidR="00090B29">
        <w:rPr>
          <w:rFonts w:ascii="Comic Sans MS" w:hAnsi="Comic Sans MS"/>
        </w:rPr>
        <w:t xml:space="preserve">t herrschte am Montag, 20.07.2015 </w:t>
      </w:r>
      <w:r w:rsidRPr="0012651F">
        <w:rPr>
          <w:rFonts w:ascii="Comic Sans MS" w:hAnsi="Comic Sans MS"/>
        </w:rPr>
        <w:t xml:space="preserve"> große Spannung, denn der 1. Lesewettbewerb</w:t>
      </w:r>
      <w:r w:rsidR="00090B29">
        <w:rPr>
          <w:rFonts w:ascii="Comic Sans MS" w:hAnsi="Comic Sans MS"/>
        </w:rPr>
        <w:t xml:space="preserve"> der </w:t>
      </w:r>
      <w:proofErr w:type="spellStart"/>
      <w:r w:rsidR="00090B29">
        <w:rPr>
          <w:rFonts w:ascii="Comic Sans MS" w:hAnsi="Comic Sans MS"/>
        </w:rPr>
        <w:t>Heidgartenschule</w:t>
      </w:r>
      <w:proofErr w:type="spellEnd"/>
      <w:r w:rsidRPr="0012651F">
        <w:rPr>
          <w:rFonts w:ascii="Comic Sans MS" w:hAnsi="Comic Sans MS"/>
        </w:rPr>
        <w:t xml:space="preserve"> stand an: </w:t>
      </w:r>
    </w:p>
    <w:p w:rsidR="00CC7775" w:rsidRPr="0012651F" w:rsidRDefault="00090B29" w:rsidP="00CC7775">
      <w:pPr>
        <w:pStyle w:val="StandardWeb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CC7775" w:rsidRPr="0012651F">
        <w:rPr>
          <w:rFonts w:ascii="Comic Sans MS" w:hAnsi="Comic Sans MS"/>
        </w:rPr>
        <w:t>ine Gemeinschaftsproduktion vom Koll</w:t>
      </w:r>
      <w:r>
        <w:rPr>
          <w:rFonts w:ascii="Comic Sans MS" w:hAnsi="Comic Sans MS"/>
        </w:rPr>
        <w:t xml:space="preserve">egium der Grundschule </w:t>
      </w:r>
      <w:proofErr w:type="spellStart"/>
      <w:r>
        <w:rPr>
          <w:rFonts w:ascii="Comic Sans MS" w:hAnsi="Comic Sans MS"/>
        </w:rPr>
        <w:t>Heidgarten</w:t>
      </w:r>
      <w:proofErr w:type="spellEnd"/>
      <w:r w:rsidR="00CC7775" w:rsidRPr="0012651F">
        <w:rPr>
          <w:rFonts w:ascii="Comic Sans MS" w:hAnsi="Comic Sans MS"/>
        </w:rPr>
        <w:t xml:space="preserve"> und dem Geschäftsführer der christlichen Buchhandlung in Fallersleben, Andreas König, welcher nicht nur Mitglied der Jury war, sondern den Gewinnern wunderbare Buchpreise stiftete.  </w:t>
      </w:r>
    </w:p>
    <w:p w:rsidR="00090B29" w:rsidRDefault="00642735" w:rsidP="00642735">
      <w:pPr>
        <w:pStyle w:val="StandardWeb"/>
        <w:rPr>
          <w:rFonts w:ascii="Comic Sans MS" w:hAnsi="Comic Sans MS"/>
        </w:rPr>
      </w:pPr>
      <w:r w:rsidRPr="0012651F">
        <w:rPr>
          <w:rFonts w:ascii="Comic Sans MS" w:hAnsi="Comic Sans MS"/>
        </w:rPr>
        <w:t>Die Klassensieger aus jeder Jahrgangsstufe der Grundschule stellten sich hier zum Endwettbewerb. „Jetzt geht es vom Halbfinale</w:t>
      </w:r>
      <w:r w:rsidR="00090B29">
        <w:rPr>
          <w:rFonts w:ascii="Comic Sans MS" w:hAnsi="Comic Sans MS"/>
        </w:rPr>
        <w:t xml:space="preserve"> zum Endspiel“ fasste es Leon</w:t>
      </w:r>
      <w:r w:rsidRPr="0012651F">
        <w:rPr>
          <w:rFonts w:ascii="Comic Sans MS" w:hAnsi="Comic Sans MS"/>
        </w:rPr>
        <w:t xml:space="preserve">, ein Zweitklässler treffend zusammen. Gestärkt durch die Unterstützung ihrer Mitschüler, welche im „Publikum“ saßen, lasen die </w:t>
      </w:r>
      <w:r w:rsidR="00090B29">
        <w:rPr>
          <w:rFonts w:ascii="Comic Sans MS" w:hAnsi="Comic Sans MS"/>
        </w:rPr>
        <w:t>mutigen Schüler der 1.-4. Klassen einen</w:t>
      </w:r>
      <w:r w:rsidR="00D9189F">
        <w:rPr>
          <w:rFonts w:ascii="Comic Sans MS" w:hAnsi="Comic Sans MS"/>
        </w:rPr>
        <w:t xml:space="preserve"> ihnen</w:t>
      </w:r>
      <w:r w:rsidR="00090B29">
        <w:rPr>
          <w:rFonts w:ascii="Comic Sans MS" w:hAnsi="Comic Sans MS"/>
        </w:rPr>
        <w:t xml:space="preserve"> </w:t>
      </w:r>
      <w:r w:rsidRPr="0012651F">
        <w:rPr>
          <w:rFonts w:ascii="Comic Sans MS" w:hAnsi="Comic Sans MS"/>
        </w:rPr>
        <w:t>bekannten</w:t>
      </w:r>
      <w:r w:rsidR="00090B29">
        <w:rPr>
          <w:rFonts w:ascii="Comic Sans MS" w:hAnsi="Comic Sans MS"/>
        </w:rPr>
        <w:t xml:space="preserve"> und einen unbekannten</w:t>
      </w:r>
      <w:r w:rsidRPr="0012651F">
        <w:rPr>
          <w:rFonts w:ascii="Comic Sans MS" w:hAnsi="Comic Sans MS"/>
        </w:rPr>
        <w:t xml:space="preserve"> Text vor.</w:t>
      </w:r>
    </w:p>
    <w:p w:rsidR="006C2B88" w:rsidRPr="0012651F" w:rsidRDefault="00642735" w:rsidP="00642735">
      <w:pPr>
        <w:pStyle w:val="StandardWeb"/>
        <w:rPr>
          <w:rFonts w:ascii="Comic Sans MS" w:hAnsi="Comic Sans MS"/>
        </w:rPr>
      </w:pPr>
      <w:r w:rsidRPr="0012651F">
        <w:rPr>
          <w:rFonts w:ascii="Comic Sans MS" w:hAnsi="Comic Sans MS"/>
        </w:rPr>
        <w:t xml:space="preserve">Der jeweilige Jahrgang fieberte mit. </w:t>
      </w:r>
      <w:r w:rsidR="006C2B88" w:rsidRPr="0012651F">
        <w:rPr>
          <w:rFonts w:ascii="Comic Sans MS" w:hAnsi="Comic Sans MS"/>
        </w:rPr>
        <w:t>Diese spannende Angelegenheit dauerte rund zwei Stunden und machte es der Jury nicht leicht.</w:t>
      </w:r>
    </w:p>
    <w:p w:rsidR="00642735" w:rsidRPr="0012651F" w:rsidRDefault="00642735" w:rsidP="00642735">
      <w:pPr>
        <w:pStyle w:val="StandardWeb"/>
        <w:rPr>
          <w:rFonts w:ascii="Comic Sans MS" w:hAnsi="Comic Sans MS"/>
        </w:rPr>
      </w:pPr>
      <w:r w:rsidRPr="0012651F">
        <w:rPr>
          <w:rFonts w:ascii="Comic Sans MS" w:hAnsi="Comic Sans MS"/>
        </w:rPr>
        <w:t>Wer hat gut betont, wer hat flüssig gelesen, wer hat wenig Fehler gemacht, wer konnte mit der Aussprache punkten, wem konnte man im Gesamteindruck gut zuhören?</w:t>
      </w:r>
    </w:p>
    <w:p w:rsidR="00CC7775" w:rsidRPr="0012651F" w:rsidRDefault="00D9189F" w:rsidP="00D9189F">
      <w:pPr>
        <w:pStyle w:val="StandardWeb"/>
        <w:ind w:hanging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642735" w:rsidRPr="0012651F">
        <w:rPr>
          <w:rFonts w:ascii="Comic Sans MS" w:hAnsi="Comic Sans MS"/>
        </w:rPr>
        <w:t>Die Jury</w:t>
      </w:r>
      <w:r w:rsidR="00090B29">
        <w:rPr>
          <w:rFonts w:ascii="Comic Sans MS" w:hAnsi="Comic Sans MS"/>
        </w:rPr>
        <w:t>, welche neben Herrn König aus den Les</w:t>
      </w:r>
      <w:r>
        <w:rPr>
          <w:rFonts w:ascii="Comic Sans MS" w:hAnsi="Comic Sans MS"/>
        </w:rPr>
        <w:t xml:space="preserve">epaten der </w:t>
      </w:r>
      <w:proofErr w:type="spellStart"/>
      <w:r>
        <w:rPr>
          <w:rFonts w:ascii="Comic Sans MS" w:hAnsi="Comic Sans MS"/>
        </w:rPr>
        <w:t>Heidgartenschule</w:t>
      </w:r>
      <w:proofErr w:type="spellEnd"/>
      <w:r>
        <w:rPr>
          <w:rFonts w:ascii="Comic Sans MS" w:hAnsi="Comic Sans MS"/>
        </w:rPr>
        <w:t xml:space="preserve"> und </w:t>
      </w:r>
      <w:r w:rsidR="00090B29">
        <w:rPr>
          <w:rFonts w:ascii="Comic Sans MS" w:hAnsi="Comic Sans MS"/>
        </w:rPr>
        <w:t>Mitarbeite</w:t>
      </w:r>
      <w:r>
        <w:rPr>
          <w:rFonts w:ascii="Comic Sans MS" w:hAnsi="Comic Sans MS"/>
        </w:rPr>
        <w:t>rn</w:t>
      </w:r>
      <w:r w:rsidR="00090B29">
        <w:rPr>
          <w:rFonts w:ascii="Comic Sans MS" w:hAnsi="Comic Sans MS"/>
        </w:rPr>
        <w:t xml:space="preserve"> aus dem Ganztag bestand,</w:t>
      </w:r>
      <w:r w:rsidR="00642735" w:rsidRPr="0012651F">
        <w:rPr>
          <w:rFonts w:ascii="Comic Sans MS" w:hAnsi="Comic Sans MS"/>
        </w:rPr>
        <w:t xml:space="preserve"> hatte die schwierige Aufgabe, eben diese Fragen zu bewerten und die Leistungen in eine Reihenfolge zu bringen. Mit dem vorgegebenen Bewertungsbogen kamen alle jedoch recht schnell zu</w:t>
      </w:r>
      <w:r w:rsidR="006C2B88" w:rsidRPr="0012651F">
        <w:rPr>
          <w:rFonts w:ascii="Comic Sans MS" w:hAnsi="Comic Sans MS"/>
        </w:rPr>
        <w:t xml:space="preserve"> den Ergebnissen, die</w:t>
      </w:r>
      <w:r>
        <w:rPr>
          <w:rFonts w:ascii="Comic Sans MS" w:hAnsi="Comic Sans MS"/>
        </w:rPr>
        <w:t xml:space="preserve"> von allen</w:t>
      </w:r>
      <w:r w:rsidR="006C2B88" w:rsidRPr="0012651F">
        <w:rPr>
          <w:rFonts w:ascii="Comic Sans MS" w:hAnsi="Comic Sans MS"/>
        </w:rPr>
        <w:t xml:space="preserve"> als fair empfunden wurden. Mit viel Applaus, Buchgutscheinen</w:t>
      </w:r>
      <w:r w:rsidR="00642735" w:rsidRPr="0012651F">
        <w:rPr>
          <w:rFonts w:ascii="Comic Sans MS" w:hAnsi="Comic Sans MS"/>
        </w:rPr>
        <w:t xml:space="preserve"> und kleinen Geschenken wurden die Siegerin</w:t>
      </w:r>
      <w:r w:rsidR="00040DCB" w:rsidRPr="0012651F">
        <w:rPr>
          <w:rFonts w:ascii="Comic Sans MS" w:hAnsi="Comic Sans MS"/>
        </w:rPr>
        <w:t>nen und Sieger geehrt.</w:t>
      </w:r>
      <w:r w:rsidR="00040DCB" w:rsidRPr="0012651F">
        <w:rPr>
          <w:rFonts w:ascii="Comic Sans MS" w:hAnsi="Comic Sans MS"/>
        </w:rPr>
        <w:br/>
      </w:r>
      <w:r w:rsidR="00642735" w:rsidRPr="0012651F">
        <w:rPr>
          <w:rFonts w:ascii="Comic Sans MS" w:hAnsi="Comic Sans MS"/>
        </w:rPr>
        <w:t>Sieger</w:t>
      </w:r>
      <w:r w:rsidR="00040DCB" w:rsidRPr="0012651F">
        <w:rPr>
          <w:rFonts w:ascii="Comic Sans MS" w:hAnsi="Comic Sans MS"/>
        </w:rPr>
        <w:t>in</w:t>
      </w:r>
      <w:r w:rsidR="00642735" w:rsidRPr="0012651F">
        <w:rPr>
          <w:rFonts w:ascii="Comic Sans MS" w:hAnsi="Comic Sans MS"/>
        </w:rPr>
        <w:t xml:space="preserve"> der</w:t>
      </w:r>
      <w:r w:rsidR="00090B29">
        <w:rPr>
          <w:rFonts w:ascii="Comic Sans MS" w:hAnsi="Comic Sans MS"/>
        </w:rPr>
        <w:t xml:space="preserve"> ersten Klasse wurde</w:t>
      </w:r>
      <w:r>
        <w:rPr>
          <w:rFonts w:ascii="Comic Sans MS" w:hAnsi="Comic Sans MS"/>
        </w:rPr>
        <w:t xml:space="preserve"> Magdalena D., bei den zweiten Klassen ging Sean K</w:t>
      </w:r>
      <w:proofErr w:type="gramStart"/>
      <w:r>
        <w:rPr>
          <w:rFonts w:ascii="Comic Sans MS" w:hAnsi="Comic Sans MS"/>
        </w:rPr>
        <w:t>.</w:t>
      </w:r>
      <w:r w:rsidR="00040DCB" w:rsidRPr="0012651F">
        <w:rPr>
          <w:rFonts w:ascii="Comic Sans MS" w:hAnsi="Comic Sans MS"/>
        </w:rPr>
        <w:t xml:space="preserve"> .</w:t>
      </w:r>
      <w:proofErr w:type="gramEnd"/>
      <w:r w:rsidR="00642735" w:rsidRPr="0012651F">
        <w:rPr>
          <w:rFonts w:ascii="Comic Sans MS" w:hAnsi="Comic Sans MS"/>
        </w:rPr>
        <w:t>Bei den Drit</w:t>
      </w:r>
      <w:r w:rsidR="00040DCB" w:rsidRPr="0012651F">
        <w:rPr>
          <w:rFonts w:ascii="Comic Sans MS" w:hAnsi="Comic Sans MS"/>
        </w:rPr>
        <w:t>tklässlern errang XXX</w:t>
      </w:r>
      <w:r w:rsidR="00642735" w:rsidRPr="0012651F">
        <w:rPr>
          <w:rFonts w:ascii="Comic Sans MS" w:hAnsi="Comic Sans MS"/>
        </w:rPr>
        <w:t xml:space="preserve"> den ersten Platz. </w:t>
      </w:r>
      <w:r w:rsidR="0012651F" w:rsidRPr="0012651F">
        <w:rPr>
          <w:rFonts w:ascii="Comic Sans MS" w:hAnsi="Comic Sans MS"/>
        </w:rPr>
        <w:t xml:space="preserve">XXX </w:t>
      </w:r>
      <w:r w:rsidR="00642735" w:rsidRPr="0012651F">
        <w:rPr>
          <w:rFonts w:ascii="Comic Sans MS" w:hAnsi="Comic Sans MS"/>
        </w:rPr>
        <w:t xml:space="preserve"> heißt die Siegerin der vierten Klassen</w:t>
      </w:r>
      <w:r w:rsidR="0012651F" w:rsidRPr="0012651F">
        <w:rPr>
          <w:rFonts w:ascii="Comic Sans MS" w:hAnsi="Comic Sans MS"/>
        </w:rPr>
        <w:t>. Vielen Dank an alle fleißigen Leser!</w:t>
      </w:r>
    </w:p>
    <w:p w:rsidR="00CC7775" w:rsidRDefault="00CC7775"/>
    <w:sectPr w:rsidR="00CC77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75"/>
    <w:rsid w:val="0001132E"/>
    <w:rsid w:val="00040DCB"/>
    <w:rsid w:val="00090B29"/>
    <w:rsid w:val="0012651F"/>
    <w:rsid w:val="00642735"/>
    <w:rsid w:val="006C2B88"/>
    <w:rsid w:val="00792115"/>
    <w:rsid w:val="00CC7775"/>
    <w:rsid w:val="00D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C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C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2013-04-15T05:02:00Z</cp:lastPrinted>
  <dcterms:created xsi:type="dcterms:W3CDTF">2013-04-15T04:28:00Z</dcterms:created>
  <dcterms:modified xsi:type="dcterms:W3CDTF">2015-07-20T12:02:00Z</dcterms:modified>
</cp:coreProperties>
</file>